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72" w:rsidRPr="002B0FD4" w:rsidRDefault="00230172" w:rsidP="00B41C25">
      <w:pPr>
        <w:tabs>
          <w:tab w:val="left" w:pos="2025"/>
        </w:tabs>
        <w:rPr>
          <w:rFonts w:cs="Arial"/>
          <w:sz w:val="22"/>
          <w:szCs w:val="22"/>
        </w:rPr>
      </w:pPr>
      <w:r w:rsidRPr="002B0FD4">
        <w:rPr>
          <w:rFonts w:cs="Arial"/>
          <w:i/>
          <w:sz w:val="22"/>
          <w:szCs w:val="22"/>
          <w:lang w:val="en-GB"/>
        </w:rPr>
        <w:tab/>
      </w:r>
      <w:r w:rsidRPr="002B0FD4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 wp14:anchorId="19E8923B" wp14:editId="0A3E9750">
                <wp:extent cx="6051550" cy="504825"/>
                <wp:effectExtent l="0" t="0" r="6350" b="952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716" w:rsidRPr="003463B8" w:rsidRDefault="00902716" w:rsidP="00230172">
                            <w:pPr>
                              <w:pStyle w:val="Heading2"/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63B8">
                              <w:rPr>
                                <w:sz w:val="36"/>
                                <w:szCs w:val="36"/>
                              </w:rPr>
                              <w:t>First level controller designation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8923B" id="_x0000_s1028" type="#_x0000_t202" style="width:476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" stroked="f">
                <v:textbox>
                  <w:txbxContent>
                    <w:p w:rsidR="00902716" w:rsidRPr="003463B8" w:rsidRDefault="00902716" w:rsidP="00230172">
                      <w:pPr>
                        <w:pStyle w:val="Heading2"/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63B8">
                        <w:rPr>
                          <w:sz w:val="36"/>
                          <w:szCs w:val="36"/>
                        </w:rPr>
                        <w:t>First level controller designation 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B0FD4">
        <w:rPr>
          <w:rFonts w:cs="Arial"/>
          <w:sz w:val="22"/>
          <w:szCs w:val="22"/>
        </w:rPr>
        <w:t xml:space="preserve"> </w:t>
      </w:r>
    </w:p>
    <w:p w:rsidR="003463B8" w:rsidRPr="005051A0" w:rsidRDefault="003463B8" w:rsidP="003463B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Project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7109"/>
      </w:tblGrid>
      <w:tr w:rsidR="003463B8" w:rsidRPr="002B0FD4" w:rsidTr="003463B8">
        <w:tc>
          <w:tcPr>
            <w:tcW w:w="1393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Name of the project</w:t>
            </w:r>
          </w:p>
        </w:tc>
        <w:tc>
          <w:tcPr>
            <w:tcW w:w="3607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393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Acronym</w:t>
            </w:r>
          </w:p>
        </w:tc>
        <w:tc>
          <w:tcPr>
            <w:tcW w:w="3607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393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Index</w:t>
            </w:r>
          </w:p>
        </w:tc>
        <w:tc>
          <w:tcPr>
            <w:tcW w:w="3607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3463B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 xml:space="preserve">Project Partner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52"/>
      </w:tblGrid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Name of the contact person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2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7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3463B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Responsible Controller (Audit Partner)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071"/>
      </w:tblGrid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Name of the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ontroller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Position in organisation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xperience (years)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Professional Title</w:t>
            </w: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(</w:t>
            </w:r>
            <w:r w:rsidRPr="00324403">
              <w:rPr>
                <w:rFonts w:cs="Arial"/>
                <w:i/>
                <w:sz w:val="22"/>
                <w:szCs w:val="22"/>
                <w:lang w:val="en-GB"/>
              </w:rPr>
              <w:t>provide a copy</w:t>
            </w:r>
            <w:r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530EE" w:rsidRPr="002B0FD4" w:rsidTr="001530EE">
        <w:tc>
          <w:tcPr>
            <w:tcW w:w="1412" w:type="pct"/>
          </w:tcPr>
          <w:p w:rsidR="001530EE" w:rsidRPr="001530EE" w:rsidRDefault="001530EE" w:rsidP="001530EE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CyPAOB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Registered Audit Firm</w:t>
            </w:r>
          </w:p>
        </w:tc>
        <w:tc>
          <w:tcPr>
            <w:tcW w:w="3588" w:type="pct"/>
          </w:tcPr>
          <w:p w:rsid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Yes</w:t>
            </w:r>
            <w:r>
              <w:rPr>
                <w:rFonts w:cs="Arial"/>
                <w:sz w:val="22"/>
                <w:szCs w:val="22"/>
                <w:lang w:val="en-GB"/>
              </w:rPr>
              <w:t>, Reg. no. ……………</w:t>
            </w:r>
          </w:p>
          <w:p w:rsidR="001530EE" w:rsidRP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1530EE" w:rsidRPr="002B0FD4" w:rsidTr="001530EE">
        <w:tc>
          <w:tcPr>
            <w:tcW w:w="1412" w:type="pct"/>
          </w:tcPr>
          <w:p w:rsidR="001530EE" w:rsidRPr="002B0FD4" w:rsidRDefault="001530EE" w:rsidP="001530EE">
            <w:pPr>
              <w:tabs>
                <w:tab w:val="left" w:pos="2025"/>
              </w:tabs>
              <w:spacing w:after="0" w:line="240" w:lineRule="auto"/>
              <w:jc w:val="left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CyPAOB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Registered Statutory Auditor</w:t>
            </w:r>
          </w:p>
        </w:tc>
        <w:tc>
          <w:tcPr>
            <w:tcW w:w="3588" w:type="pct"/>
          </w:tcPr>
          <w:p w:rsid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Yes</w:t>
            </w:r>
            <w:r>
              <w:rPr>
                <w:rFonts w:cs="Arial"/>
                <w:sz w:val="22"/>
                <w:szCs w:val="22"/>
                <w:lang w:val="en-GB"/>
              </w:rPr>
              <w:t>, Reg. no. ……………</w:t>
            </w:r>
          </w:p>
          <w:p w:rsidR="001530EE" w:rsidRPr="001530EE" w:rsidRDefault="001530EE" w:rsidP="00522A80">
            <w:pPr>
              <w:pStyle w:val="ListParagraph"/>
              <w:numPr>
                <w:ilvl w:val="0"/>
                <w:numId w:val="26"/>
              </w:numPr>
              <w:tabs>
                <w:tab w:val="left" w:pos="2025"/>
              </w:tabs>
              <w:spacing w:after="0" w:line="240" w:lineRule="auto"/>
              <w:rPr>
                <w:rFonts w:cs="Arial"/>
                <w:b/>
                <w:sz w:val="22"/>
                <w:szCs w:val="22"/>
                <w:lang w:val="en-GB"/>
              </w:rPr>
            </w:pPr>
            <w:r w:rsidRPr="001530EE">
              <w:rPr>
                <w:rFonts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51"/>
        </w:trPr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C3752F" w:rsidP="003463B8">
      <w:pPr>
        <w:pStyle w:val="Heading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Control</w:t>
      </w:r>
      <w:r w:rsidR="003463B8" w:rsidRPr="005051A0">
        <w:rPr>
          <w:rFonts w:ascii="Arial" w:hAnsi="Arial" w:cs="Arial"/>
          <w:sz w:val="28"/>
          <w:szCs w:val="28"/>
        </w:rPr>
        <w:t xml:space="preserve"> Team Manager (Manager / Supervisor) (if applicable)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071"/>
      </w:tblGrid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Name of the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ontroller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Position in organisation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xperience (years)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itle </w:t>
            </w: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(</w:t>
            </w:r>
            <w:r w:rsidRPr="00A536BF">
              <w:rPr>
                <w:rFonts w:cs="Arial"/>
                <w:i/>
                <w:sz w:val="22"/>
                <w:szCs w:val="22"/>
                <w:lang w:val="en-GB"/>
              </w:rPr>
              <w:t>provide copy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51"/>
        </w:trPr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3463B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Control Team (</w:t>
      </w:r>
      <w:bookmarkStart w:id="0" w:name="_GoBack"/>
      <w:bookmarkEnd w:id="0"/>
      <w:r w:rsidRPr="005051A0">
        <w:rPr>
          <w:rFonts w:ascii="Arial" w:hAnsi="Arial" w:cs="Arial"/>
          <w:sz w:val="28"/>
          <w:szCs w:val="28"/>
        </w:rPr>
        <w:t>To be completed separately for each member)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7071"/>
      </w:tblGrid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Name of the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ontroller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Position in organisation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Department/unit/division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xperience (years)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>
              <w:rPr>
                <w:rFonts w:cs="Arial"/>
                <w:sz w:val="22"/>
                <w:szCs w:val="22"/>
                <w:lang w:val="en-GB"/>
              </w:rPr>
              <w:t>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itle </w:t>
            </w:r>
          </w:p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(</w:t>
            </w:r>
            <w:r w:rsidRPr="00A536BF">
              <w:rPr>
                <w:rFonts w:cs="Arial"/>
                <w:i/>
                <w:sz w:val="22"/>
                <w:szCs w:val="22"/>
                <w:lang w:val="en-GB"/>
              </w:rPr>
              <w:t>if relevant provide copy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Telephone 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51"/>
        </w:trPr>
        <w:tc>
          <w:tcPr>
            <w:tcW w:w="1412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588" w:type="pct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522A80">
      <w:pPr>
        <w:pStyle w:val="Heading4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Basis of Engagement: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5128"/>
      </w:tblGrid>
      <w:tr w:rsidR="003463B8" w:rsidRPr="002B0FD4" w:rsidTr="003463B8">
        <w:tc>
          <w:tcPr>
            <w:tcW w:w="4726" w:type="dxa"/>
          </w:tcPr>
          <w:p w:rsidR="003463B8" w:rsidRPr="002B0FD4" w:rsidRDefault="003463B8" w:rsidP="00522A80">
            <w:pPr>
              <w:numPr>
                <w:ilvl w:val="0"/>
                <w:numId w:val="21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Are control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services secured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by the partner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through a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service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contract?</w:t>
            </w:r>
          </w:p>
        </w:tc>
        <w:tc>
          <w:tcPr>
            <w:tcW w:w="5128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4726" w:type="dxa"/>
          </w:tcPr>
          <w:p w:rsidR="003463B8" w:rsidRPr="002B0FD4" w:rsidRDefault="003463B8" w:rsidP="00522A80">
            <w:pPr>
              <w:numPr>
                <w:ilvl w:val="0"/>
                <w:numId w:val="21"/>
              </w:numPr>
              <w:tabs>
                <w:tab w:val="left" w:pos="2025"/>
              </w:tabs>
              <w:spacing w:after="0" w:line="240" w:lineRule="auto"/>
              <w:ind w:left="318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What is the basis of engagement of the Control Service by the project partner? A service contract, a mandate, other (please specify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and provide a copy or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proforma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service contract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)?  </w:t>
            </w:r>
          </w:p>
        </w:tc>
        <w:tc>
          <w:tcPr>
            <w:tcW w:w="5128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i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c>
          <w:tcPr>
            <w:tcW w:w="4726" w:type="dxa"/>
          </w:tcPr>
          <w:p w:rsidR="003463B8" w:rsidRPr="002B0FD4" w:rsidRDefault="003463B8" w:rsidP="00522A80">
            <w:pPr>
              <w:numPr>
                <w:ilvl w:val="0"/>
                <w:numId w:val="21"/>
              </w:numPr>
              <w:tabs>
                <w:tab w:val="left" w:pos="2025"/>
              </w:tabs>
              <w:spacing w:after="0" w:line="240" w:lineRule="auto"/>
              <w:ind w:left="318" w:hanging="284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Have public procurement procedures according to relevant regulation and programme rules been respected?</w:t>
            </w:r>
          </w:p>
        </w:tc>
        <w:tc>
          <w:tcPr>
            <w:tcW w:w="5128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i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522A80">
      <w:pPr>
        <w:pStyle w:val="Heading4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 xml:space="preserve">Professional Skills and Competences: </w:t>
      </w: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5173"/>
      </w:tblGrid>
      <w:tr w:rsidR="003463B8" w:rsidRPr="004847A1" w:rsidTr="003463B8">
        <w:trPr>
          <w:trHeight w:val="557"/>
        </w:trPr>
        <w:tc>
          <w:tcPr>
            <w:tcW w:w="4855" w:type="dxa"/>
          </w:tcPr>
          <w:p w:rsidR="003463B8" w:rsidRPr="002B0FD4" w:rsidRDefault="003463B8" w:rsidP="00522A80">
            <w:pPr>
              <w:numPr>
                <w:ilvl w:val="0"/>
                <w:numId w:val="22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Please describe the individual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ontroller’s professional skills and knowledge in the field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of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control/audit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(include references of previous experience, training, studies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etc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>)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5173" w:type="dxa"/>
          </w:tcPr>
          <w:p w:rsidR="003463B8" w:rsidRPr="002B0FD4" w:rsidRDefault="003463B8" w:rsidP="00522A80">
            <w:pPr>
              <w:numPr>
                <w:ilvl w:val="0"/>
                <w:numId w:val="22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1194"/>
        </w:trPr>
        <w:tc>
          <w:tcPr>
            <w:tcW w:w="4855" w:type="dxa"/>
          </w:tcPr>
          <w:p w:rsidR="003463B8" w:rsidRPr="002B0FD4" w:rsidRDefault="003463B8" w:rsidP="00522A80">
            <w:pPr>
              <w:numPr>
                <w:ilvl w:val="0"/>
                <w:numId w:val="22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Please describe the individual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ontroller’s professional skills and knowledge in the field of control of </w:t>
            </w:r>
            <w:r w:rsidRPr="0068074F">
              <w:rPr>
                <w:rFonts w:cs="Arial"/>
                <w:sz w:val="22"/>
                <w:szCs w:val="22"/>
                <w:u w:val="single"/>
                <w:lang w:val="en-GB"/>
              </w:rPr>
              <w:t>projects co-financed from EU-funds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>(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in particular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European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Structural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and Investment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Funds and specifically the European Regional Development Fund</w:t>
            </w:r>
            <w:r>
              <w:rPr>
                <w:rFonts w:cs="Arial"/>
                <w:sz w:val="22"/>
                <w:szCs w:val="22"/>
                <w:lang w:val="en-GB"/>
              </w:rPr>
              <w:t>)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. </w:t>
            </w:r>
          </w:p>
        </w:tc>
        <w:tc>
          <w:tcPr>
            <w:tcW w:w="5173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1194"/>
        </w:trPr>
        <w:tc>
          <w:tcPr>
            <w:tcW w:w="4855" w:type="dxa"/>
          </w:tcPr>
          <w:p w:rsidR="003463B8" w:rsidRPr="002B0FD4" w:rsidRDefault="003463B8" w:rsidP="00522A80">
            <w:pPr>
              <w:numPr>
                <w:ilvl w:val="0"/>
                <w:numId w:val="22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Please describe individual Controller’s previous professional experience in the first level control of projects funded through the specific Programme or other European </w:t>
            </w:r>
            <w:r>
              <w:rPr>
                <w:rFonts w:cs="Arial"/>
                <w:sz w:val="22"/>
                <w:szCs w:val="22"/>
                <w:lang w:val="en-GB"/>
              </w:rPr>
              <w:lastRenderedPageBreak/>
              <w:t>Territorial Cooperation Programmes (please specify Programme)</w:t>
            </w:r>
          </w:p>
        </w:tc>
        <w:tc>
          <w:tcPr>
            <w:tcW w:w="5173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725"/>
        </w:trPr>
        <w:tc>
          <w:tcPr>
            <w:tcW w:w="4855" w:type="dxa"/>
          </w:tcPr>
          <w:p w:rsidR="003463B8" w:rsidRDefault="003463B8" w:rsidP="00522A80">
            <w:pPr>
              <w:numPr>
                <w:ilvl w:val="0"/>
                <w:numId w:val="22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Is the controller’s knowledge of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Greek and 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English sufficient in order to read and understand all relevant documents? </w:t>
            </w:r>
          </w:p>
          <w:p w:rsidR="003463B8" w:rsidRPr="0075650B" w:rsidRDefault="003463B8" w:rsidP="0075650B">
            <w:pPr>
              <w:tabs>
                <w:tab w:val="left" w:pos="2025"/>
              </w:tabs>
              <w:spacing w:after="0" w:line="240" w:lineRule="auto"/>
              <w:ind w:left="150"/>
              <w:rPr>
                <w:rFonts w:cs="Arial"/>
                <w:i/>
                <w:sz w:val="22"/>
                <w:szCs w:val="22"/>
                <w:lang w:val="en-GB"/>
              </w:rPr>
            </w:pPr>
            <w:r w:rsidRPr="0075650B">
              <w:rPr>
                <w:rFonts w:cs="Arial"/>
                <w:i/>
                <w:sz w:val="22"/>
                <w:szCs w:val="22"/>
                <w:lang w:val="en-GB"/>
              </w:rPr>
              <w:t xml:space="preserve">If not, please confirm that all necessary documents (including communication with the Joint Secretariat or other auditors / controllers) </w:t>
            </w:r>
            <w:proofErr w:type="gramStart"/>
            <w:r w:rsidRPr="0075650B">
              <w:rPr>
                <w:rFonts w:cs="Arial"/>
                <w:i/>
                <w:sz w:val="22"/>
                <w:szCs w:val="22"/>
                <w:lang w:val="en-GB"/>
              </w:rPr>
              <w:t>will be translated</w:t>
            </w:r>
            <w:proofErr w:type="gramEnd"/>
            <w:r w:rsidRPr="0075650B">
              <w:rPr>
                <w:rFonts w:cs="Arial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5173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Pr="005051A0" w:rsidRDefault="003463B8" w:rsidP="00522A80">
      <w:pPr>
        <w:pStyle w:val="Heading4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Independence: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3463B8" w:rsidRPr="002B0FD4" w:rsidTr="003463B8">
        <w:trPr>
          <w:trHeight w:val="145"/>
        </w:trPr>
        <w:tc>
          <w:tcPr>
            <w:tcW w:w="4927" w:type="dxa"/>
          </w:tcPr>
          <w:p w:rsidR="003463B8" w:rsidRPr="002B0FD4" w:rsidRDefault="003463B8" w:rsidP="00522A80">
            <w:pPr>
              <w:numPr>
                <w:ilvl w:val="0"/>
                <w:numId w:val="28"/>
              </w:numPr>
              <w:tabs>
                <w:tab w:val="left" w:pos="240"/>
                <w:tab w:val="left" w:pos="2025"/>
              </w:tabs>
              <w:spacing w:after="0" w:line="240" w:lineRule="auto"/>
              <w:ind w:left="150" w:hanging="270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Does the controller adhere to a professional code of conduct or other rules defining his/her function and independence?</w:t>
            </w:r>
          </w:p>
        </w:tc>
        <w:tc>
          <w:tcPr>
            <w:tcW w:w="4927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2359"/>
        </w:trPr>
        <w:tc>
          <w:tcPr>
            <w:tcW w:w="4927" w:type="dxa"/>
          </w:tcPr>
          <w:p w:rsidR="003463B8" w:rsidRPr="002B0FD4" w:rsidRDefault="003463B8" w:rsidP="00522A80">
            <w:pPr>
              <w:numPr>
                <w:ilvl w:val="0"/>
                <w:numId w:val="28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Can you confirm that the organisation / unit where the controller is employed / posted is professionally independent from the unit dealing with the implementation of activities and finances of the project partner and is therefore not involved in </w:t>
            </w:r>
          </w:p>
          <w:p w:rsidR="003463B8" w:rsidRPr="002B0FD4" w:rsidRDefault="003463B8" w:rsidP="00522A80">
            <w:pPr>
              <w:numPr>
                <w:ilvl w:val="0"/>
                <w:numId w:val="6"/>
              </w:numPr>
              <w:tabs>
                <w:tab w:val="left" w:pos="2025"/>
              </w:tabs>
              <w:spacing w:after="0" w:line="240" w:lineRule="auto"/>
              <w:ind w:left="601" w:hanging="142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project approval / selection</w:t>
            </w:r>
          </w:p>
          <w:p w:rsidR="003463B8" w:rsidRPr="002B0FD4" w:rsidRDefault="003463B8" w:rsidP="00522A80">
            <w:pPr>
              <w:numPr>
                <w:ilvl w:val="0"/>
                <w:numId w:val="6"/>
              </w:numPr>
              <w:tabs>
                <w:tab w:val="left" w:pos="2025"/>
              </w:tabs>
              <w:spacing w:after="0" w:line="240" w:lineRule="auto"/>
              <w:ind w:left="601" w:hanging="142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project activities (incl. signature of the project report as a project partner)</w:t>
            </w:r>
          </w:p>
          <w:p w:rsidR="003463B8" w:rsidRPr="002B0FD4" w:rsidRDefault="003463B8" w:rsidP="00522A80">
            <w:pPr>
              <w:numPr>
                <w:ilvl w:val="0"/>
                <w:numId w:val="6"/>
              </w:numPr>
              <w:tabs>
                <w:tab w:val="left" w:pos="2025"/>
              </w:tabs>
              <w:spacing w:after="0" w:line="240" w:lineRule="auto"/>
              <w:ind w:left="601" w:hanging="142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project finances (recording of project expenditure in the accounting system, securing funding for the project costs and authorising or undertaking payments of the respective expenditure)</w:t>
            </w:r>
          </w:p>
        </w:tc>
        <w:tc>
          <w:tcPr>
            <w:tcW w:w="4927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562"/>
        </w:trPr>
        <w:tc>
          <w:tcPr>
            <w:tcW w:w="4927" w:type="dxa"/>
          </w:tcPr>
          <w:p w:rsidR="003463B8" w:rsidRPr="002B0FD4" w:rsidRDefault="003463B8" w:rsidP="00522A80">
            <w:pPr>
              <w:numPr>
                <w:ilvl w:val="0"/>
                <w:numId w:val="28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Can you confirm that there are no blood or marriage relationships between the controller and employees/managers of the unit in charge of the project activities implementation </w:t>
            </w:r>
            <w:r>
              <w:rPr>
                <w:rFonts w:cs="Arial"/>
                <w:sz w:val="22"/>
                <w:szCs w:val="22"/>
                <w:lang w:val="en-GB"/>
              </w:rPr>
              <w:t>or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finances?</w:t>
            </w:r>
          </w:p>
        </w:tc>
        <w:tc>
          <w:tcPr>
            <w:tcW w:w="4927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145"/>
        </w:trPr>
        <w:tc>
          <w:tcPr>
            <w:tcW w:w="4927" w:type="dxa"/>
          </w:tcPr>
          <w:p w:rsidR="003463B8" w:rsidRPr="002B0FD4" w:rsidRDefault="003463B8" w:rsidP="00522A80">
            <w:pPr>
              <w:numPr>
                <w:ilvl w:val="0"/>
                <w:numId w:val="28"/>
              </w:numPr>
              <w:tabs>
                <w:tab w:val="left" w:pos="2025"/>
              </w:tabs>
              <w:spacing w:after="0" w:line="240" w:lineRule="auto"/>
              <w:ind w:left="176" w:hanging="284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Is the controller independent of mind, i.e. does not feel dependent on the entity/unit to </w:t>
            </w:r>
            <w:proofErr w:type="gramStart"/>
            <w:r w:rsidRPr="002B0FD4">
              <w:rPr>
                <w:rFonts w:cs="Arial"/>
                <w:sz w:val="22"/>
                <w:szCs w:val="22"/>
                <w:lang w:val="en-GB"/>
              </w:rPr>
              <w:t>be controlled</w:t>
            </w:r>
            <w:proofErr w:type="gramEnd"/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in any way other than the ones already mentioned?</w:t>
            </w:r>
          </w:p>
        </w:tc>
        <w:tc>
          <w:tcPr>
            <w:tcW w:w="4927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5650B" w:rsidRPr="002B0FD4" w:rsidTr="0089577B">
        <w:trPr>
          <w:trHeight w:val="145"/>
        </w:trPr>
        <w:tc>
          <w:tcPr>
            <w:tcW w:w="4927" w:type="dxa"/>
          </w:tcPr>
          <w:p w:rsidR="0075650B" w:rsidRPr="0075650B" w:rsidRDefault="0075650B" w:rsidP="00522A80">
            <w:pPr>
              <w:pStyle w:val="ListParagraph"/>
              <w:numPr>
                <w:ilvl w:val="0"/>
                <w:numId w:val="28"/>
              </w:numPr>
              <w:tabs>
                <w:tab w:val="left" w:pos="2025"/>
              </w:tabs>
              <w:spacing w:after="0" w:line="240" w:lineRule="auto"/>
              <w:ind w:hanging="480"/>
              <w:rPr>
                <w:rFonts w:cs="Arial"/>
                <w:sz w:val="22"/>
                <w:szCs w:val="22"/>
                <w:lang w:val="en-GB"/>
              </w:rPr>
            </w:pPr>
            <w:r w:rsidRPr="0075650B">
              <w:rPr>
                <w:rFonts w:cs="Arial"/>
                <w:sz w:val="22"/>
                <w:szCs w:val="22"/>
                <w:lang w:val="en-GB"/>
              </w:rPr>
              <w:t>Is the Controller the statutory auditor of the Partner?</w:t>
            </w:r>
          </w:p>
          <w:p w:rsidR="0075650B" w:rsidRDefault="0075650B" w:rsidP="00522A80">
            <w:pPr>
              <w:pStyle w:val="ListParagraph"/>
              <w:numPr>
                <w:ilvl w:val="0"/>
                <w:numId w:val="27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Yes</w:t>
            </w:r>
          </w:p>
          <w:p w:rsidR="0075650B" w:rsidRPr="00902716" w:rsidRDefault="0075650B" w:rsidP="00522A80">
            <w:pPr>
              <w:pStyle w:val="ListParagraph"/>
              <w:numPr>
                <w:ilvl w:val="0"/>
                <w:numId w:val="27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No</w:t>
            </w:r>
          </w:p>
          <w:p w:rsidR="0075650B" w:rsidRPr="00902716" w:rsidRDefault="0075650B" w:rsidP="0089577B">
            <w:pPr>
              <w:tabs>
                <w:tab w:val="left" w:pos="2025"/>
              </w:tabs>
              <w:spacing w:after="0" w:line="240" w:lineRule="auto"/>
              <w:ind w:left="360"/>
              <w:rPr>
                <w:rFonts w:cs="Arial"/>
                <w:sz w:val="10"/>
                <w:szCs w:val="22"/>
                <w:lang w:val="en-GB"/>
              </w:rPr>
            </w:pPr>
          </w:p>
          <w:p w:rsidR="0075650B" w:rsidRPr="0075650B" w:rsidRDefault="0075650B" w:rsidP="0089577B">
            <w:pPr>
              <w:tabs>
                <w:tab w:val="left" w:pos="2025"/>
              </w:tabs>
              <w:spacing w:after="0" w:line="240" w:lineRule="auto"/>
              <w:ind w:left="360"/>
              <w:rPr>
                <w:rFonts w:cs="Arial"/>
                <w:i/>
                <w:sz w:val="22"/>
                <w:szCs w:val="22"/>
                <w:lang w:val="en-GB"/>
              </w:rPr>
            </w:pPr>
            <w:r w:rsidRPr="0075650B">
              <w:rPr>
                <w:rFonts w:cs="Arial"/>
                <w:i/>
                <w:sz w:val="22"/>
                <w:szCs w:val="22"/>
                <w:lang w:val="en-GB"/>
              </w:rPr>
              <w:t>If yes, please describe the safeguards adopted to prevent threats of independence.</w:t>
            </w:r>
          </w:p>
        </w:tc>
        <w:tc>
          <w:tcPr>
            <w:tcW w:w="4927" w:type="dxa"/>
          </w:tcPr>
          <w:p w:rsidR="0075650B" w:rsidRPr="002B0FD4" w:rsidRDefault="0075650B" w:rsidP="0089577B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8B5A5D" w:rsidRPr="005051A0" w:rsidRDefault="008B5A5D" w:rsidP="00522A80">
      <w:pPr>
        <w:pStyle w:val="Heading4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Participation in Trainings / Workshops:</w:t>
      </w:r>
    </w:p>
    <w:tbl>
      <w:tblPr>
        <w:tblW w:w="49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9"/>
        <w:gridCol w:w="4842"/>
      </w:tblGrid>
      <w:tr w:rsidR="008B5A5D" w:rsidRPr="002B0FD4" w:rsidTr="00103182">
        <w:tc>
          <w:tcPr>
            <w:tcW w:w="2525" w:type="pct"/>
          </w:tcPr>
          <w:p w:rsidR="008B5A5D" w:rsidRDefault="008B5A5D" w:rsidP="00522A80">
            <w:pPr>
              <w:numPr>
                <w:ilvl w:val="0"/>
                <w:numId w:val="29"/>
              </w:num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Can the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ontroller confirm (through the </w:t>
            </w:r>
            <w:r w:rsidRPr="00902914">
              <w:rPr>
                <w:rFonts w:cs="Arial"/>
                <w:i/>
                <w:sz w:val="22"/>
                <w:szCs w:val="22"/>
                <w:lang w:val="en-GB"/>
              </w:rPr>
              <w:t>attachment of relevant attendance certificates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) that he/she and/or the designated </w:t>
            </w:r>
            <w:r>
              <w:rPr>
                <w:rFonts w:cs="Arial"/>
                <w:sz w:val="22"/>
                <w:szCs w:val="22"/>
                <w:lang w:val="en-GB"/>
              </w:rPr>
              <w:t>C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ontrol </w:t>
            </w:r>
            <w:r>
              <w:rPr>
                <w:rFonts w:cs="Arial"/>
                <w:sz w:val="22"/>
                <w:szCs w:val="22"/>
                <w:lang w:val="en-GB"/>
              </w:rPr>
              <w:t>T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>eam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and/or Control Team Manager (if relevant):</w:t>
            </w:r>
          </w:p>
          <w:p w:rsidR="008B5A5D" w:rsidRDefault="008B5A5D" w:rsidP="00522A80">
            <w:pPr>
              <w:numPr>
                <w:ilvl w:val="1"/>
                <w:numId w:val="29"/>
              </w:numPr>
              <w:tabs>
                <w:tab w:val="left" w:pos="2025"/>
              </w:tabs>
              <w:spacing w:after="0" w:line="240" w:lineRule="auto"/>
              <w:ind w:left="705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lastRenderedPageBreak/>
              <w:t>has attended</w:t>
            </w:r>
            <w:r>
              <w:rPr>
                <w:rFonts w:cs="Arial"/>
                <w:sz w:val="22"/>
                <w:szCs w:val="22"/>
                <w:lang w:val="en-GB"/>
              </w:rPr>
              <w:t>,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or </w:t>
            </w:r>
          </w:p>
          <w:p w:rsidR="008B5A5D" w:rsidRDefault="008B5A5D" w:rsidP="00522A80">
            <w:pPr>
              <w:numPr>
                <w:ilvl w:val="1"/>
                <w:numId w:val="29"/>
              </w:numPr>
              <w:tabs>
                <w:tab w:val="left" w:pos="2025"/>
              </w:tabs>
              <w:spacing w:after="0" w:line="240" w:lineRule="auto"/>
              <w:ind w:left="705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will be attending at the latest prior to the first payment application s</w:t>
            </w:r>
            <w:r>
              <w:rPr>
                <w:rFonts w:cs="Arial"/>
                <w:sz w:val="22"/>
                <w:szCs w:val="22"/>
                <w:lang w:val="en-GB"/>
              </w:rPr>
              <w:t>ubmitted by the project partner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  <w:p w:rsidR="008B5A5D" w:rsidRPr="002B0FD4" w:rsidRDefault="008B5A5D" w:rsidP="00103182">
            <w:pPr>
              <w:tabs>
                <w:tab w:val="left" w:pos="2025"/>
              </w:tabs>
              <w:spacing w:after="0" w:line="240" w:lineRule="auto"/>
              <w:ind w:left="345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trainings / seminars / workshops organised by the DG EPCD, the VCD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(Designation Body)</w:t>
            </w:r>
            <w:r w:rsidRPr="002B0FD4">
              <w:rPr>
                <w:rFonts w:cs="Arial"/>
                <w:sz w:val="22"/>
                <w:szCs w:val="22"/>
                <w:lang w:val="en-GB"/>
              </w:rPr>
              <w:t xml:space="preserve"> and/or the Programme Authorities covering the requirements for first level controls / verifications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for the specific Programme</w:t>
            </w:r>
            <w:r>
              <w:rPr>
                <w:rStyle w:val="FootnoteReference"/>
                <w:rFonts w:cs="Arial"/>
                <w:sz w:val="22"/>
                <w:szCs w:val="22"/>
                <w:lang w:val="en-GB"/>
              </w:rPr>
              <w:footnoteReference w:id="1"/>
            </w:r>
            <w:r>
              <w:rPr>
                <w:rFonts w:cs="Arial"/>
                <w:sz w:val="22"/>
                <w:szCs w:val="22"/>
                <w:lang w:val="en-GB"/>
              </w:rPr>
              <w:t>?</w:t>
            </w:r>
          </w:p>
        </w:tc>
        <w:tc>
          <w:tcPr>
            <w:tcW w:w="2475" w:type="pct"/>
          </w:tcPr>
          <w:p w:rsidR="008B5A5D" w:rsidRPr="002B0FD4" w:rsidRDefault="008B5A5D" w:rsidP="00103182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3463B8" w:rsidRDefault="003463B8" w:rsidP="003463B8">
      <w:pPr>
        <w:pStyle w:val="Heading4"/>
        <w:rPr>
          <w:rFonts w:ascii="Arial" w:hAnsi="Arial" w:cs="Arial"/>
          <w:sz w:val="28"/>
          <w:szCs w:val="28"/>
        </w:rPr>
      </w:pPr>
      <w:r w:rsidRPr="005051A0">
        <w:rPr>
          <w:rFonts w:ascii="Arial" w:hAnsi="Arial" w:cs="Arial"/>
          <w:sz w:val="28"/>
          <w:szCs w:val="28"/>
        </w:rPr>
        <w:t>Signatures:</w:t>
      </w: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5208"/>
      </w:tblGrid>
      <w:tr w:rsidR="003463B8" w:rsidRPr="002C1534" w:rsidTr="003463B8">
        <w:trPr>
          <w:trHeight w:val="240"/>
        </w:trPr>
        <w:tc>
          <w:tcPr>
            <w:tcW w:w="4888" w:type="dxa"/>
          </w:tcPr>
          <w:p w:rsidR="003463B8" w:rsidRPr="002C1534" w:rsidRDefault="003463B8" w:rsidP="003463B8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2C1534">
              <w:rPr>
                <w:rFonts w:ascii="Arial" w:hAnsi="Arial" w:cs="Arial"/>
                <w:sz w:val="28"/>
                <w:szCs w:val="28"/>
              </w:rPr>
              <w:t xml:space="preserve">Partner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C1534">
              <w:rPr>
                <w:rFonts w:ascii="Arial" w:hAnsi="Arial" w:cs="Arial"/>
                <w:sz w:val="28"/>
                <w:szCs w:val="28"/>
              </w:rPr>
              <w:t>ignature and Stamp</w:t>
            </w:r>
          </w:p>
        </w:tc>
        <w:tc>
          <w:tcPr>
            <w:tcW w:w="5208" w:type="dxa"/>
          </w:tcPr>
          <w:p w:rsidR="003463B8" w:rsidRPr="002C1534" w:rsidRDefault="003463B8" w:rsidP="003463B8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2C1534">
              <w:rPr>
                <w:rFonts w:ascii="Arial" w:hAnsi="Arial" w:cs="Arial"/>
                <w:sz w:val="28"/>
                <w:szCs w:val="28"/>
              </w:rPr>
              <w:t xml:space="preserve">Controller 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Pr="002C1534">
              <w:rPr>
                <w:rFonts w:ascii="Arial" w:hAnsi="Arial" w:cs="Arial"/>
                <w:sz w:val="28"/>
                <w:szCs w:val="28"/>
              </w:rPr>
              <w:t>ignature and Stamp</w:t>
            </w:r>
          </w:p>
        </w:tc>
      </w:tr>
      <w:tr w:rsidR="003463B8" w:rsidRPr="002B0FD4" w:rsidTr="003463B8">
        <w:trPr>
          <w:trHeight w:val="1708"/>
        </w:trPr>
        <w:tc>
          <w:tcPr>
            <w:tcW w:w="4888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208" w:type="dxa"/>
          </w:tcPr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  <w:p w:rsidR="003463B8" w:rsidRPr="002B0FD4" w:rsidRDefault="003463B8" w:rsidP="003463B8">
            <w:pPr>
              <w:tabs>
                <w:tab w:val="left" w:pos="2025"/>
              </w:tabs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63B8" w:rsidRPr="002B0FD4" w:rsidTr="003463B8">
        <w:trPr>
          <w:trHeight w:val="240"/>
        </w:trPr>
        <w:tc>
          <w:tcPr>
            <w:tcW w:w="4888" w:type="dxa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Place                               Date</w:t>
            </w:r>
          </w:p>
        </w:tc>
        <w:tc>
          <w:tcPr>
            <w:tcW w:w="5208" w:type="dxa"/>
          </w:tcPr>
          <w:p w:rsidR="003463B8" w:rsidRPr="002B0FD4" w:rsidRDefault="003463B8" w:rsidP="003463B8">
            <w:pPr>
              <w:tabs>
                <w:tab w:val="left" w:pos="2025"/>
              </w:tabs>
              <w:spacing w:after="0" w:line="240" w:lineRule="auto"/>
              <w:rPr>
                <w:rFonts w:cs="Arial"/>
                <w:sz w:val="22"/>
                <w:szCs w:val="22"/>
                <w:lang w:val="en-GB"/>
              </w:rPr>
            </w:pPr>
            <w:r w:rsidRPr="002B0FD4">
              <w:rPr>
                <w:rFonts w:cs="Arial"/>
                <w:sz w:val="22"/>
                <w:szCs w:val="22"/>
                <w:lang w:val="en-GB"/>
              </w:rPr>
              <w:t>Place                                      Date</w:t>
            </w:r>
          </w:p>
        </w:tc>
      </w:tr>
    </w:tbl>
    <w:p w:rsidR="003463B8" w:rsidRPr="002B0FD4" w:rsidRDefault="003463B8" w:rsidP="003463B8">
      <w:pPr>
        <w:tabs>
          <w:tab w:val="left" w:pos="2025"/>
        </w:tabs>
        <w:rPr>
          <w:rFonts w:cs="Arial"/>
          <w:sz w:val="22"/>
          <w:szCs w:val="22"/>
          <w:lang w:val="en-GB"/>
        </w:rPr>
      </w:pPr>
    </w:p>
    <w:p w:rsidR="00230172" w:rsidRPr="002B0FD4" w:rsidRDefault="00230172" w:rsidP="00B52458">
      <w:pPr>
        <w:tabs>
          <w:tab w:val="left" w:pos="2025"/>
        </w:tabs>
        <w:rPr>
          <w:rFonts w:cs="Arial"/>
          <w:i/>
          <w:sz w:val="22"/>
          <w:szCs w:val="22"/>
          <w:lang w:val="en-GB"/>
        </w:rPr>
      </w:pPr>
      <w:r w:rsidRPr="002B0FD4">
        <w:rPr>
          <w:rFonts w:cs="Arial"/>
          <w:i/>
          <w:sz w:val="22"/>
          <w:szCs w:val="22"/>
          <w:lang w:val="en-GB"/>
        </w:rPr>
        <w:t xml:space="preserve">Please send the completed questionnaire with attachments (e.g. organisation chart and other relevant documents) to:  </w:t>
      </w:r>
    </w:p>
    <w:p w:rsidR="00230172" w:rsidRPr="00A536BF" w:rsidRDefault="00230172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Verifications and Certification Directorate</w:t>
      </w:r>
    </w:p>
    <w:p w:rsidR="00230172" w:rsidRPr="00A536BF" w:rsidRDefault="00230172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Treasury of the Republic of Cyprus</w:t>
      </w:r>
    </w:p>
    <w:p w:rsidR="00230172" w:rsidRPr="00A536BF" w:rsidRDefault="00230172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 xml:space="preserve">Corner Michael </w:t>
      </w:r>
      <w:proofErr w:type="spellStart"/>
      <w:r w:rsidRPr="00A536BF">
        <w:rPr>
          <w:rFonts w:cs="Arial"/>
          <w:i/>
          <w:sz w:val="22"/>
          <w:szCs w:val="22"/>
          <w:lang w:val="en-US"/>
        </w:rPr>
        <w:t>Karaoli</w:t>
      </w:r>
      <w:proofErr w:type="spellEnd"/>
      <w:r w:rsidRPr="00A536BF">
        <w:rPr>
          <w:rFonts w:cs="Arial"/>
          <w:i/>
          <w:sz w:val="22"/>
          <w:szCs w:val="22"/>
          <w:lang w:val="en-US"/>
        </w:rPr>
        <w:t xml:space="preserve"> &amp; Grigori </w:t>
      </w:r>
      <w:proofErr w:type="spellStart"/>
      <w:r w:rsidRPr="00A536BF">
        <w:rPr>
          <w:rFonts w:cs="Arial"/>
          <w:i/>
          <w:sz w:val="22"/>
          <w:szCs w:val="22"/>
          <w:lang w:val="en-US"/>
        </w:rPr>
        <w:t>Afxentiou</w:t>
      </w:r>
      <w:proofErr w:type="spellEnd"/>
    </w:p>
    <w:p w:rsidR="00230172" w:rsidRPr="00A536BF" w:rsidRDefault="00230172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1441 Nicosia, Cyprus</w:t>
      </w:r>
    </w:p>
    <w:p w:rsidR="002B0FD4" w:rsidRPr="00A536BF" w:rsidRDefault="002B0FD4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Contact Person: Christina Iacovou, chiacovou@treasury.gov.cy, tel.: 0035722602434</w:t>
      </w:r>
    </w:p>
    <w:p w:rsidR="00230172" w:rsidRPr="00A536BF" w:rsidRDefault="00C3752F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hyperlink r:id="rId8" w:history="1">
        <w:r w:rsidR="00230172" w:rsidRPr="00A536BF">
          <w:rPr>
            <w:rFonts w:cs="Arial"/>
            <w:sz w:val="22"/>
            <w:szCs w:val="22"/>
            <w:lang w:val="en-US"/>
          </w:rPr>
          <w:t>vcd@treasury.gov.cy</w:t>
        </w:r>
      </w:hyperlink>
      <w:r w:rsidR="00230172" w:rsidRPr="00A536BF">
        <w:rPr>
          <w:rFonts w:cs="Arial"/>
          <w:i/>
          <w:sz w:val="22"/>
          <w:szCs w:val="22"/>
          <w:lang w:val="en-US"/>
        </w:rPr>
        <w:t xml:space="preserve">  </w:t>
      </w:r>
    </w:p>
    <w:p w:rsidR="00230172" w:rsidRPr="00A536BF" w:rsidRDefault="00230172" w:rsidP="00B52458">
      <w:pPr>
        <w:tabs>
          <w:tab w:val="left" w:pos="2025"/>
        </w:tabs>
        <w:spacing w:after="120" w:line="240" w:lineRule="auto"/>
        <w:rPr>
          <w:rFonts w:cs="Arial"/>
          <w:i/>
          <w:sz w:val="22"/>
          <w:szCs w:val="22"/>
          <w:lang w:val="en-US"/>
        </w:rPr>
      </w:pPr>
      <w:r w:rsidRPr="00A536BF">
        <w:rPr>
          <w:rFonts w:cs="Arial"/>
          <w:i/>
          <w:sz w:val="22"/>
          <w:szCs w:val="22"/>
          <w:lang w:val="en-US"/>
        </w:rPr>
        <w:t>www.treasury.gov.cy</w:t>
      </w:r>
    </w:p>
    <w:p w:rsidR="00F23805" w:rsidRPr="002B0FD4" w:rsidRDefault="00230172" w:rsidP="00B41C25">
      <w:pPr>
        <w:tabs>
          <w:tab w:val="left" w:pos="2025"/>
        </w:tabs>
        <w:rPr>
          <w:rFonts w:cs="Arial"/>
          <w:i/>
          <w:sz w:val="22"/>
          <w:szCs w:val="22"/>
        </w:rPr>
      </w:pPr>
      <w:r w:rsidRPr="002B0FD4">
        <w:rPr>
          <w:rFonts w:cs="Arial"/>
          <w:i/>
          <w:sz w:val="22"/>
          <w:szCs w:val="22"/>
          <w:lang w:val="en-GB"/>
        </w:rPr>
        <w:tab/>
      </w:r>
    </w:p>
    <w:sectPr w:rsidR="00F23805" w:rsidRPr="002B0FD4" w:rsidSect="00B41C25">
      <w:headerReference w:type="first" r:id="rId9"/>
      <w:footnotePr>
        <w:numFmt w:val="chicago"/>
      </w:footnotePr>
      <w:pgSz w:w="11906" w:h="16838" w:code="9"/>
      <w:pgMar w:top="1304" w:right="1021" w:bottom="907" w:left="1021" w:header="454" w:footer="3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16" w:rsidRDefault="00902716" w:rsidP="00332B36">
      <w:r>
        <w:separator/>
      </w:r>
    </w:p>
  </w:endnote>
  <w:endnote w:type="continuationSeparator" w:id="0">
    <w:p w:rsidR="00902716" w:rsidRDefault="00902716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16" w:rsidRDefault="00902716" w:rsidP="00332B36">
      <w:r>
        <w:separator/>
      </w:r>
    </w:p>
  </w:footnote>
  <w:footnote w:type="continuationSeparator" w:id="0">
    <w:p w:rsidR="00902716" w:rsidRDefault="00902716" w:rsidP="00332B36">
      <w:r>
        <w:continuationSeparator/>
      </w:r>
    </w:p>
  </w:footnote>
  <w:footnote w:id="1">
    <w:p w:rsidR="00902716" w:rsidRPr="00A80F2B" w:rsidRDefault="00902716" w:rsidP="008B5A5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A80F2B">
        <w:rPr>
          <w:sz w:val="16"/>
          <w:szCs w:val="16"/>
        </w:rPr>
        <w:t>Kindly</w:t>
      </w:r>
      <w:proofErr w:type="spellEnd"/>
      <w:r w:rsidRPr="00A80F2B">
        <w:rPr>
          <w:sz w:val="16"/>
          <w:szCs w:val="16"/>
        </w:rPr>
        <w:t xml:space="preserve"> note </w:t>
      </w:r>
      <w:proofErr w:type="spellStart"/>
      <w:r w:rsidRPr="00A80F2B">
        <w:rPr>
          <w:sz w:val="16"/>
          <w:szCs w:val="16"/>
        </w:rPr>
        <w:t>that</w:t>
      </w:r>
      <w:proofErr w:type="spellEnd"/>
      <w:r w:rsidRPr="00A80F2B">
        <w:rPr>
          <w:sz w:val="16"/>
          <w:szCs w:val="16"/>
        </w:rPr>
        <w:t xml:space="preserve"> in case of non-participation to the relevant trainings, the </w:t>
      </w:r>
      <w:proofErr w:type="spellStart"/>
      <w:r>
        <w:rPr>
          <w:sz w:val="16"/>
          <w:szCs w:val="16"/>
        </w:rPr>
        <w:t>C</w:t>
      </w:r>
      <w:r w:rsidRPr="00A80F2B">
        <w:rPr>
          <w:sz w:val="16"/>
          <w:szCs w:val="16"/>
        </w:rPr>
        <w:t>ontroller’s</w:t>
      </w:r>
      <w:proofErr w:type="spellEnd"/>
      <w:r w:rsidRPr="00A80F2B">
        <w:rPr>
          <w:sz w:val="16"/>
          <w:szCs w:val="16"/>
        </w:rPr>
        <w:t xml:space="preserve"> </w:t>
      </w:r>
      <w:proofErr w:type="spellStart"/>
      <w:r w:rsidRPr="00A80F2B">
        <w:rPr>
          <w:sz w:val="16"/>
          <w:szCs w:val="16"/>
        </w:rPr>
        <w:t>designation</w:t>
      </w:r>
      <w:proofErr w:type="spellEnd"/>
      <w:r w:rsidRPr="00A80F2B">
        <w:rPr>
          <w:sz w:val="16"/>
          <w:szCs w:val="16"/>
        </w:rPr>
        <w:t xml:space="preserve"> </w:t>
      </w:r>
      <w:proofErr w:type="spellStart"/>
      <w:r w:rsidRPr="00A80F2B">
        <w:rPr>
          <w:sz w:val="16"/>
          <w:szCs w:val="16"/>
        </w:rPr>
        <w:t>will</w:t>
      </w:r>
      <w:proofErr w:type="spellEnd"/>
      <w:r w:rsidRPr="00A80F2B">
        <w:rPr>
          <w:sz w:val="16"/>
          <w:szCs w:val="16"/>
        </w:rPr>
        <w:t xml:space="preserve"> </w:t>
      </w:r>
      <w:proofErr w:type="spellStart"/>
      <w:r w:rsidRPr="00A80F2B">
        <w:rPr>
          <w:sz w:val="16"/>
          <w:szCs w:val="16"/>
        </w:rPr>
        <w:t>be</w:t>
      </w:r>
      <w:proofErr w:type="spellEnd"/>
      <w:r w:rsidRPr="00A80F2B">
        <w:rPr>
          <w:sz w:val="16"/>
          <w:szCs w:val="16"/>
        </w:rPr>
        <w:t xml:space="preserve"> </w:t>
      </w:r>
      <w:proofErr w:type="spellStart"/>
      <w:r w:rsidRPr="00A80F2B">
        <w:rPr>
          <w:sz w:val="16"/>
          <w:szCs w:val="16"/>
        </w:rPr>
        <w:t>temporarily</w:t>
      </w:r>
      <w:proofErr w:type="spellEnd"/>
      <w:r w:rsidRPr="00A80F2B">
        <w:rPr>
          <w:sz w:val="16"/>
          <w:szCs w:val="16"/>
        </w:rPr>
        <w:t xml:space="preserve"> </w:t>
      </w:r>
      <w:proofErr w:type="spellStart"/>
      <w:r w:rsidRPr="00A80F2B">
        <w:rPr>
          <w:sz w:val="16"/>
          <w:szCs w:val="16"/>
        </w:rPr>
        <w:t>suspended</w:t>
      </w:r>
      <w:proofErr w:type="spellEnd"/>
      <w:r w:rsidRPr="00A80F2B">
        <w:rPr>
          <w:sz w:val="16"/>
          <w:szCs w:val="16"/>
        </w:rPr>
        <w:t xml:space="preserve"> / not </w:t>
      </w:r>
      <w:proofErr w:type="spellStart"/>
      <w:r w:rsidRPr="00A80F2B">
        <w:rPr>
          <w:sz w:val="16"/>
          <w:szCs w:val="16"/>
        </w:rPr>
        <w:t>issued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6" w:type="dxa"/>
      <w:tblInd w:w="25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138"/>
      <w:gridCol w:w="3851"/>
      <w:gridCol w:w="2567"/>
    </w:tblGrid>
    <w:tr w:rsidR="00902716" w:rsidRPr="00EA7BD5" w:rsidTr="00230172">
      <w:trPr>
        <w:trHeight w:val="1705"/>
      </w:trPr>
      <w:tc>
        <w:tcPr>
          <w:tcW w:w="3138" w:type="dxa"/>
        </w:tcPr>
        <w:p w:rsidR="00902716" w:rsidRDefault="00902716" w:rsidP="00230172">
          <w:pPr>
            <w:spacing w:after="0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97152" behindDoc="1" locked="0" layoutInCell="1" allowOverlap="1" wp14:anchorId="6770BD7C" wp14:editId="6B221FC0">
                <wp:simplePos x="0" y="0"/>
                <wp:positionH relativeFrom="column">
                  <wp:posOffset>420370</wp:posOffset>
                </wp:positionH>
                <wp:positionV relativeFrom="paragraph">
                  <wp:posOffset>-2540</wp:posOffset>
                </wp:positionV>
                <wp:extent cx="746125" cy="769620"/>
                <wp:effectExtent l="0" t="0" r="0" b="0"/>
                <wp:wrapThrough wrapText="bothSides">
                  <wp:wrapPolygon edited="0">
                    <wp:start x="2757" y="0"/>
                    <wp:lineTo x="0" y="1069"/>
                    <wp:lineTo x="0" y="11228"/>
                    <wp:lineTo x="6066" y="17644"/>
                    <wp:lineTo x="8272" y="17644"/>
                    <wp:lineTo x="7721" y="20851"/>
                    <wp:lineTo x="13236" y="20851"/>
                    <wp:lineTo x="14890" y="17644"/>
                    <wp:lineTo x="20957" y="10693"/>
                    <wp:lineTo x="20957" y="1069"/>
                    <wp:lineTo x="18199" y="0"/>
                    <wp:lineTo x="2757" y="0"/>
                  </wp:wrapPolygon>
                </wp:wrapThrough>
                <wp:docPr id="216" name="Picture 216" descr="GREYThireos_tra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YThireos_tra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02716" w:rsidRDefault="00902716" w:rsidP="00230172">
          <w:pPr>
            <w:spacing w:after="0"/>
            <w:jc w:val="center"/>
          </w:pPr>
        </w:p>
        <w:p w:rsidR="00902716" w:rsidRDefault="00902716" w:rsidP="00230172">
          <w:pPr>
            <w:spacing w:after="0"/>
            <w:jc w:val="center"/>
          </w:pPr>
        </w:p>
        <w:p w:rsidR="00902716" w:rsidRDefault="00902716" w:rsidP="00230172">
          <w:pPr>
            <w:spacing w:after="0"/>
            <w:jc w:val="center"/>
          </w:pPr>
        </w:p>
        <w:p w:rsidR="00902716" w:rsidRPr="00EA7BD5" w:rsidRDefault="00902716" w:rsidP="00230172">
          <w:pPr>
            <w:spacing w:after="0"/>
            <w:rPr>
              <w:b/>
              <w:lang w:val="en-US"/>
            </w:rPr>
          </w:pPr>
          <w:r w:rsidRPr="00EA7BD5">
            <w:rPr>
              <w:b/>
              <w:lang w:val="en-US"/>
            </w:rPr>
            <w:t xml:space="preserve">   REPUBLIC OF CYPRUS</w:t>
          </w:r>
        </w:p>
      </w:tc>
      <w:tc>
        <w:tcPr>
          <w:tcW w:w="3851" w:type="dxa"/>
        </w:tcPr>
        <w:p w:rsidR="00902716" w:rsidRDefault="00902716" w:rsidP="00230172">
          <w:pPr>
            <w:spacing w:after="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D7207A1" wp14:editId="5A9B8A1F">
                <wp:extent cx="1754660" cy="527185"/>
                <wp:effectExtent l="0" t="0" r="0" b="6350"/>
                <wp:docPr id="217" name="Picture 2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sm_logo_d5b9bb90e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2289" cy="535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02716" w:rsidRPr="00EA7BD5" w:rsidRDefault="00902716" w:rsidP="00230172">
          <w:pPr>
            <w:spacing w:after="0"/>
            <w:jc w:val="center"/>
            <w:rPr>
              <w:b/>
            </w:rPr>
          </w:pPr>
          <w:r>
            <w:rPr>
              <w:b/>
            </w:rPr>
            <w:t>VERIFICATIONS AND CERTIFICATION DIRECTORATE</w:t>
          </w:r>
        </w:p>
      </w:tc>
      <w:tc>
        <w:tcPr>
          <w:tcW w:w="2567" w:type="dxa"/>
        </w:tcPr>
        <w:p w:rsidR="00902716" w:rsidRPr="00EA7BD5" w:rsidRDefault="00C3752F" w:rsidP="00230172">
          <w:pPr>
            <w:spacing w:after="0"/>
            <w:jc w:val="center"/>
            <w:rPr>
              <w:b/>
              <w:lang w:val="en-GB"/>
            </w:rPr>
          </w:pPr>
          <w:r>
            <w:rPr>
              <w:noProof/>
              <w:sz w:val="12"/>
              <w:szCs w:val="1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35.65pt;margin-top:2.95pt;width:46.6pt;height:39.65pt;z-index:251698176;mso-position-horizontal-relative:text;mso-position-vertical-relative:text">
                <v:imagedata r:id="rId3" o:title=""/>
              </v:shape>
              <o:OLEObject Type="Embed" ProgID="MSPhotoEd.3" ShapeID="_x0000_s2052" DrawAspect="Content" ObjectID="_1657356288" r:id="rId4"/>
            </w:objec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GB"/>
            </w:rPr>
          </w:pP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GB"/>
            </w:rPr>
          </w:pP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b/>
              <w:lang w:val="en-US"/>
            </w:rPr>
            <w:t>TREASURY</w: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b/>
              <w:lang w:val="en-GB"/>
            </w:rPr>
            <w:t>OF THE REPUBLIC</w:t>
          </w:r>
        </w:p>
        <w:p w:rsidR="00902716" w:rsidRPr="00EA7BD5" w:rsidRDefault="00902716" w:rsidP="00230172">
          <w:pPr>
            <w:spacing w:after="0"/>
            <w:jc w:val="center"/>
            <w:rPr>
              <w:b/>
              <w:lang w:val="en-US"/>
            </w:rPr>
          </w:pPr>
          <w:r w:rsidRPr="00EA7BD5">
            <w:rPr>
              <w:lang w:val="en-GB"/>
            </w:rPr>
            <w:t xml:space="preserve">1441 </w:t>
          </w:r>
          <w:smartTag w:uri="urn:schemas-microsoft-com:office:smarttags" w:element="place">
            <w:smartTag w:uri="urn:schemas-microsoft-com:office:smarttags" w:element="City">
              <w:r w:rsidRPr="00EA7BD5">
                <w:rPr>
                  <w:lang w:val="en-US"/>
                </w:rPr>
                <w:t>NICOSIA</w:t>
              </w:r>
            </w:smartTag>
          </w:smartTag>
        </w:p>
      </w:tc>
    </w:tr>
  </w:tbl>
  <w:p w:rsidR="00902716" w:rsidRDefault="00902716" w:rsidP="00230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AFC"/>
    <w:multiLevelType w:val="hybridMultilevel"/>
    <w:tmpl w:val="E656F08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EA2"/>
    <w:multiLevelType w:val="hybridMultilevel"/>
    <w:tmpl w:val="05F26A90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70DC1"/>
    <w:multiLevelType w:val="hybridMultilevel"/>
    <w:tmpl w:val="BDE80E38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87B27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6FCF"/>
    <w:multiLevelType w:val="hybridMultilevel"/>
    <w:tmpl w:val="2C785ACA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B95904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4697"/>
    <w:multiLevelType w:val="hybridMultilevel"/>
    <w:tmpl w:val="2EBEA67C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E6E95"/>
    <w:multiLevelType w:val="hybridMultilevel"/>
    <w:tmpl w:val="62908362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C2ADC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30A31"/>
    <w:multiLevelType w:val="hybridMultilevel"/>
    <w:tmpl w:val="A28409F8"/>
    <w:lvl w:ilvl="0" w:tplc="0FAC9C04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F53B85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5C39"/>
    <w:multiLevelType w:val="hybridMultilevel"/>
    <w:tmpl w:val="A7B0BDEC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7F84"/>
    <w:multiLevelType w:val="hybridMultilevel"/>
    <w:tmpl w:val="1C1245E0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D823B5"/>
    <w:multiLevelType w:val="hybridMultilevel"/>
    <w:tmpl w:val="35929424"/>
    <w:lvl w:ilvl="0" w:tplc="38F2FF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3DAF"/>
    <w:multiLevelType w:val="hybridMultilevel"/>
    <w:tmpl w:val="A5C050E2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D1160"/>
    <w:multiLevelType w:val="hybridMultilevel"/>
    <w:tmpl w:val="74429A52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3572B"/>
    <w:multiLevelType w:val="hybridMultilevel"/>
    <w:tmpl w:val="34C49D90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B6BC2"/>
    <w:multiLevelType w:val="hybridMultilevel"/>
    <w:tmpl w:val="DB68E016"/>
    <w:lvl w:ilvl="0" w:tplc="E572F84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744" w:hanging="38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3000E"/>
    <w:multiLevelType w:val="hybridMultilevel"/>
    <w:tmpl w:val="F4A62F38"/>
    <w:lvl w:ilvl="0" w:tplc="D6480D78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A2030"/>
    <w:multiLevelType w:val="hybridMultilevel"/>
    <w:tmpl w:val="1FCEAE24"/>
    <w:lvl w:ilvl="0" w:tplc="0FAC9C04">
      <w:start w:val="1"/>
      <w:numFmt w:val="bullet"/>
      <w:lvlText w:val=""/>
      <w:lvlJc w:val="left"/>
      <w:pPr>
        <w:ind w:left="11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1" w15:restartNumberingAfterBreak="0">
    <w:nsid w:val="512408E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86C61"/>
    <w:multiLevelType w:val="hybridMultilevel"/>
    <w:tmpl w:val="2580EBEC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84A1F"/>
    <w:multiLevelType w:val="hybridMultilevel"/>
    <w:tmpl w:val="F4F021BE"/>
    <w:lvl w:ilvl="0" w:tplc="BAC472C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b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5021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D685B"/>
    <w:multiLevelType w:val="hybridMultilevel"/>
    <w:tmpl w:val="1A12A114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5D0FEF"/>
    <w:multiLevelType w:val="hybridMultilevel"/>
    <w:tmpl w:val="2FFC5476"/>
    <w:lvl w:ilvl="0" w:tplc="A7A63EE0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D774D"/>
    <w:multiLevelType w:val="hybridMultilevel"/>
    <w:tmpl w:val="F738CF08"/>
    <w:lvl w:ilvl="0" w:tplc="FC26C352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34DD4"/>
    <w:multiLevelType w:val="hybridMultilevel"/>
    <w:tmpl w:val="3676A510"/>
    <w:lvl w:ilvl="0" w:tplc="0809000F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2A4324"/>
    <w:multiLevelType w:val="hybridMultilevel"/>
    <w:tmpl w:val="1F428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A7AED"/>
    <w:multiLevelType w:val="hybridMultilevel"/>
    <w:tmpl w:val="14647F9A"/>
    <w:lvl w:ilvl="0" w:tplc="333E1E5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A075F"/>
    <w:multiLevelType w:val="hybridMultilevel"/>
    <w:tmpl w:val="05F26A90"/>
    <w:lvl w:ilvl="0" w:tplc="DB68D0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826440"/>
    <w:multiLevelType w:val="hybridMultilevel"/>
    <w:tmpl w:val="C3FC239E"/>
    <w:lvl w:ilvl="0" w:tplc="C63C8FE2">
      <w:start w:val="1"/>
      <w:numFmt w:val="bullet"/>
      <w:lvlText w:val="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1"/>
  </w:num>
  <w:num w:numId="4">
    <w:abstractNumId w:val="21"/>
  </w:num>
  <w:num w:numId="5">
    <w:abstractNumId w:val="6"/>
  </w:num>
  <w:num w:numId="6">
    <w:abstractNumId w:val="19"/>
  </w:num>
  <w:num w:numId="7">
    <w:abstractNumId w:val="10"/>
  </w:num>
  <w:num w:numId="8">
    <w:abstractNumId w:val="0"/>
  </w:num>
  <w:num w:numId="9">
    <w:abstractNumId w:val="7"/>
  </w:num>
  <w:num w:numId="10">
    <w:abstractNumId w:val="22"/>
  </w:num>
  <w:num w:numId="11">
    <w:abstractNumId w:val="17"/>
  </w:num>
  <w:num w:numId="12">
    <w:abstractNumId w:val="26"/>
  </w:num>
  <w:num w:numId="13">
    <w:abstractNumId w:val="18"/>
  </w:num>
  <w:num w:numId="14">
    <w:abstractNumId w:val="29"/>
  </w:num>
  <w:num w:numId="15">
    <w:abstractNumId w:val="28"/>
  </w:num>
  <w:num w:numId="16">
    <w:abstractNumId w:val="13"/>
  </w:num>
  <w:num w:numId="17">
    <w:abstractNumId w:val="4"/>
  </w:num>
  <w:num w:numId="18">
    <w:abstractNumId w:val="5"/>
  </w:num>
  <w:num w:numId="19">
    <w:abstractNumId w:val="25"/>
  </w:num>
  <w:num w:numId="20">
    <w:abstractNumId w:val="16"/>
  </w:num>
  <w:num w:numId="21">
    <w:abstractNumId w:val="14"/>
  </w:num>
  <w:num w:numId="22">
    <w:abstractNumId w:val="8"/>
  </w:num>
  <w:num w:numId="23">
    <w:abstractNumId w:val="3"/>
  </w:num>
  <w:num w:numId="24">
    <w:abstractNumId w:val="24"/>
  </w:num>
  <w:num w:numId="25">
    <w:abstractNumId w:val="30"/>
  </w:num>
  <w:num w:numId="26">
    <w:abstractNumId w:val="23"/>
  </w:num>
  <w:num w:numId="27">
    <w:abstractNumId w:val="32"/>
  </w:num>
  <w:num w:numId="28">
    <w:abstractNumId w:val="2"/>
  </w:num>
  <w:num w:numId="29">
    <w:abstractNumId w:val="1"/>
  </w:num>
  <w:num w:numId="30">
    <w:abstractNumId w:val="15"/>
  </w:num>
  <w:num w:numId="31">
    <w:abstractNumId w:val="9"/>
  </w:num>
  <w:num w:numId="32">
    <w:abstractNumId w:val="31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D2"/>
    <w:rsid w:val="00003370"/>
    <w:rsid w:val="000251D7"/>
    <w:rsid w:val="000314EF"/>
    <w:rsid w:val="000406CE"/>
    <w:rsid w:val="0004529E"/>
    <w:rsid w:val="00045D1D"/>
    <w:rsid w:val="00056609"/>
    <w:rsid w:val="000566E2"/>
    <w:rsid w:val="000569C4"/>
    <w:rsid w:val="00063F0E"/>
    <w:rsid w:val="0006711D"/>
    <w:rsid w:val="00070913"/>
    <w:rsid w:val="000742F4"/>
    <w:rsid w:val="00077A52"/>
    <w:rsid w:val="000906C0"/>
    <w:rsid w:val="000962FD"/>
    <w:rsid w:val="000A0D34"/>
    <w:rsid w:val="000A383C"/>
    <w:rsid w:val="000A5BBC"/>
    <w:rsid w:val="000A62A5"/>
    <w:rsid w:val="000B5A37"/>
    <w:rsid w:val="000C3750"/>
    <w:rsid w:val="000C61F3"/>
    <w:rsid w:val="000C7701"/>
    <w:rsid w:val="000C7763"/>
    <w:rsid w:val="000C7BD0"/>
    <w:rsid w:val="000E2807"/>
    <w:rsid w:val="000E3CAB"/>
    <w:rsid w:val="000E6B62"/>
    <w:rsid w:val="000E6C4C"/>
    <w:rsid w:val="000F0585"/>
    <w:rsid w:val="00101FD2"/>
    <w:rsid w:val="00102572"/>
    <w:rsid w:val="00103182"/>
    <w:rsid w:val="00110737"/>
    <w:rsid w:val="00115404"/>
    <w:rsid w:val="00123EA4"/>
    <w:rsid w:val="001278C5"/>
    <w:rsid w:val="001401CE"/>
    <w:rsid w:val="00142FD7"/>
    <w:rsid w:val="001530EE"/>
    <w:rsid w:val="00155E6C"/>
    <w:rsid w:val="001742B1"/>
    <w:rsid w:val="00184D01"/>
    <w:rsid w:val="00185FB1"/>
    <w:rsid w:val="00190345"/>
    <w:rsid w:val="0019345D"/>
    <w:rsid w:val="001A54B4"/>
    <w:rsid w:val="001C672B"/>
    <w:rsid w:val="001E25B7"/>
    <w:rsid w:val="001E2DC8"/>
    <w:rsid w:val="001E3A38"/>
    <w:rsid w:val="001F2FDB"/>
    <w:rsid w:val="001F7C10"/>
    <w:rsid w:val="00204095"/>
    <w:rsid w:val="00210CA4"/>
    <w:rsid w:val="002204B7"/>
    <w:rsid w:val="00226730"/>
    <w:rsid w:val="002268B3"/>
    <w:rsid w:val="00230172"/>
    <w:rsid w:val="00241C01"/>
    <w:rsid w:val="0024375E"/>
    <w:rsid w:val="00255AEE"/>
    <w:rsid w:val="00261838"/>
    <w:rsid w:val="00283955"/>
    <w:rsid w:val="0028571C"/>
    <w:rsid w:val="00287FFC"/>
    <w:rsid w:val="00294CCA"/>
    <w:rsid w:val="002954E6"/>
    <w:rsid w:val="002B06CC"/>
    <w:rsid w:val="002B0FD4"/>
    <w:rsid w:val="002B555E"/>
    <w:rsid w:val="002B68F3"/>
    <w:rsid w:val="002B6CFE"/>
    <w:rsid w:val="002B743B"/>
    <w:rsid w:val="002B7E0E"/>
    <w:rsid w:val="002C1534"/>
    <w:rsid w:val="002C5F68"/>
    <w:rsid w:val="002D006B"/>
    <w:rsid w:val="002D1359"/>
    <w:rsid w:val="002D44AB"/>
    <w:rsid w:val="002E12E7"/>
    <w:rsid w:val="002F0485"/>
    <w:rsid w:val="002F1B61"/>
    <w:rsid w:val="002F58C8"/>
    <w:rsid w:val="00305175"/>
    <w:rsid w:val="00306CB5"/>
    <w:rsid w:val="00311340"/>
    <w:rsid w:val="00317E86"/>
    <w:rsid w:val="00324403"/>
    <w:rsid w:val="003262CE"/>
    <w:rsid w:val="00332B36"/>
    <w:rsid w:val="0033579B"/>
    <w:rsid w:val="003463B8"/>
    <w:rsid w:val="00356135"/>
    <w:rsid w:val="0036515D"/>
    <w:rsid w:val="00372A31"/>
    <w:rsid w:val="003926BD"/>
    <w:rsid w:val="003A6369"/>
    <w:rsid w:val="003A7198"/>
    <w:rsid w:val="003B656A"/>
    <w:rsid w:val="003C13CF"/>
    <w:rsid w:val="003C2C87"/>
    <w:rsid w:val="003C76BA"/>
    <w:rsid w:val="003E3ADF"/>
    <w:rsid w:val="003E7FFE"/>
    <w:rsid w:val="00403455"/>
    <w:rsid w:val="00411534"/>
    <w:rsid w:val="00411EBC"/>
    <w:rsid w:val="0041204B"/>
    <w:rsid w:val="00415F06"/>
    <w:rsid w:val="00416631"/>
    <w:rsid w:val="004319A9"/>
    <w:rsid w:val="00431BEB"/>
    <w:rsid w:val="00432443"/>
    <w:rsid w:val="00435C2C"/>
    <w:rsid w:val="00443106"/>
    <w:rsid w:val="00443949"/>
    <w:rsid w:val="00445B2E"/>
    <w:rsid w:val="00453E8C"/>
    <w:rsid w:val="00461CD9"/>
    <w:rsid w:val="00462F88"/>
    <w:rsid w:val="004631C2"/>
    <w:rsid w:val="00476E40"/>
    <w:rsid w:val="00482F4F"/>
    <w:rsid w:val="004847A1"/>
    <w:rsid w:val="00484DBE"/>
    <w:rsid w:val="0048592F"/>
    <w:rsid w:val="0049520F"/>
    <w:rsid w:val="004A3C45"/>
    <w:rsid w:val="004A4CC1"/>
    <w:rsid w:val="004B0C53"/>
    <w:rsid w:val="004B7253"/>
    <w:rsid w:val="004C1D45"/>
    <w:rsid w:val="004C6C7C"/>
    <w:rsid w:val="004D04E8"/>
    <w:rsid w:val="004D2F67"/>
    <w:rsid w:val="004F6B60"/>
    <w:rsid w:val="005005DF"/>
    <w:rsid w:val="0050389A"/>
    <w:rsid w:val="00504896"/>
    <w:rsid w:val="005051A0"/>
    <w:rsid w:val="0051375E"/>
    <w:rsid w:val="00522A80"/>
    <w:rsid w:val="00533C1F"/>
    <w:rsid w:val="00540FDC"/>
    <w:rsid w:val="00545F50"/>
    <w:rsid w:val="00550D1F"/>
    <w:rsid w:val="00565E51"/>
    <w:rsid w:val="00571025"/>
    <w:rsid w:val="00572B88"/>
    <w:rsid w:val="00574D26"/>
    <w:rsid w:val="0058024F"/>
    <w:rsid w:val="005A5663"/>
    <w:rsid w:val="005A61C2"/>
    <w:rsid w:val="005B5ABD"/>
    <w:rsid w:val="005E0E0C"/>
    <w:rsid w:val="005E5498"/>
    <w:rsid w:val="005F26A5"/>
    <w:rsid w:val="005F707A"/>
    <w:rsid w:val="005F75F2"/>
    <w:rsid w:val="0060465A"/>
    <w:rsid w:val="00617315"/>
    <w:rsid w:val="00621611"/>
    <w:rsid w:val="0062250D"/>
    <w:rsid w:val="00627FAD"/>
    <w:rsid w:val="00640A6F"/>
    <w:rsid w:val="00641568"/>
    <w:rsid w:val="006549FF"/>
    <w:rsid w:val="00654E4A"/>
    <w:rsid w:val="00656771"/>
    <w:rsid w:val="00657F12"/>
    <w:rsid w:val="0068074F"/>
    <w:rsid w:val="006856BE"/>
    <w:rsid w:val="0069723C"/>
    <w:rsid w:val="006A1C20"/>
    <w:rsid w:val="006B2FCC"/>
    <w:rsid w:val="006B47EA"/>
    <w:rsid w:val="006C00D1"/>
    <w:rsid w:val="006C739A"/>
    <w:rsid w:val="006C7E67"/>
    <w:rsid w:val="006D0C09"/>
    <w:rsid w:val="006D41BC"/>
    <w:rsid w:val="006D4AA0"/>
    <w:rsid w:val="00714148"/>
    <w:rsid w:val="0071576A"/>
    <w:rsid w:val="00726E02"/>
    <w:rsid w:val="00735548"/>
    <w:rsid w:val="00737572"/>
    <w:rsid w:val="0074181C"/>
    <w:rsid w:val="007477C0"/>
    <w:rsid w:val="00750B46"/>
    <w:rsid w:val="007526A2"/>
    <w:rsid w:val="00752858"/>
    <w:rsid w:val="0075624B"/>
    <w:rsid w:val="0075650B"/>
    <w:rsid w:val="00756EEF"/>
    <w:rsid w:val="00762D72"/>
    <w:rsid w:val="00770FBB"/>
    <w:rsid w:val="007773E7"/>
    <w:rsid w:val="0077751E"/>
    <w:rsid w:val="00783D12"/>
    <w:rsid w:val="00785E8A"/>
    <w:rsid w:val="007874BF"/>
    <w:rsid w:val="007C0D3C"/>
    <w:rsid w:val="007C44B2"/>
    <w:rsid w:val="007D6350"/>
    <w:rsid w:val="007E03D8"/>
    <w:rsid w:val="007E2BBE"/>
    <w:rsid w:val="007E65A5"/>
    <w:rsid w:val="008220E1"/>
    <w:rsid w:val="00824432"/>
    <w:rsid w:val="00832900"/>
    <w:rsid w:val="008342E9"/>
    <w:rsid w:val="00842112"/>
    <w:rsid w:val="0084356A"/>
    <w:rsid w:val="00845A0F"/>
    <w:rsid w:val="008529F6"/>
    <w:rsid w:val="00861182"/>
    <w:rsid w:val="00863EA1"/>
    <w:rsid w:val="008662F3"/>
    <w:rsid w:val="00866DF9"/>
    <w:rsid w:val="00871846"/>
    <w:rsid w:val="00893A9E"/>
    <w:rsid w:val="008A6B1F"/>
    <w:rsid w:val="008B4DFB"/>
    <w:rsid w:val="008B5A5D"/>
    <w:rsid w:val="008B7755"/>
    <w:rsid w:val="008C2380"/>
    <w:rsid w:val="008C4373"/>
    <w:rsid w:val="008C66C4"/>
    <w:rsid w:val="008C7CB1"/>
    <w:rsid w:val="008D0B44"/>
    <w:rsid w:val="008E27AA"/>
    <w:rsid w:val="008E3B69"/>
    <w:rsid w:val="008E5599"/>
    <w:rsid w:val="008E6049"/>
    <w:rsid w:val="008E7E71"/>
    <w:rsid w:val="008F2AA4"/>
    <w:rsid w:val="008F7585"/>
    <w:rsid w:val="00902716"/>
    <w:rsid w:val="00902914"/>
    <w:rsid w:val="0090633A"/>
    <w:rsid w:val="0091428F"/>
    <w:rsid w:val="0091735E"/>
    <w:rsid w:val="009200FF"/>
    <w:rsid w:val="00947E31"/>
    <w:rsid w:val="00957F0E"/>
    <w:rsid w:val="00981FDD"/>
    <w:rsid w:val="0098440B"/>
    <w:rsid w:val="00986F29"/>
    <w:rsid w:val="00991741"/>
    <w:rsid w:val="009B2B10"/>
    <w:rsid w:val="009B5831"/>
    <w:rsid w:val="009B7168"/>
    <w:rsid w:val="009B7F09"/>
    <w:rsid w:val="009D1AE2"/>
    <w:rsid w:val="009D45F3"/>
    <w:rsid w:val="009E78C0"/>
    <w:rsid w:val="009F3B85"/>
    <w:rsid w:val="00A01ABD"/>
    <w:rsid w:val="00A06593"/>
    <w:rsid w:val="00A06D5D"/>
    <w:rsid w:val="00A07457"/>
    <w:rsid w:val="00A1635C"/>
    <w:rsid w:val="00A30948"/>
    <w:rsid w:val="00A36DD0"/>
    <w:rsid w:val="00A4650B"/>
    <w:rsid w:val="00A46F23"/>
    <w:rsid w:val="00A51A92"/>
    <w:rsid w:val="00A536BF"/>
    <w:rsid w:val="00A80F2B"/>
    <w:rsid w:val="00A914D4"/>
    <w:rsid w:val="00A95113"/>
    <w:rsid w:val="00A951F5"/>
    <w:rsid w:val="00A9798C"/>
    <w:rsid w:val="00AA08A7"/>
    <w:rsid w:val="00AA0C84"/>
    <w:rsid w:val="00AA379A"/>
    <w:rsid w:val="00AA4A8C"/>
    <w:rsid w:val="00AC13AB"/>
    <w:rsid w:val="00AC45F8"/>
    <w:rsid w:val="00AD00E7"/>
    <w:rsid w:val="00AD0D04"/>
    <w:rsid w:val="00AD234C"/>
    <w:rsid w:val="00AE0C30"/>
    <w:rsid w:val="00AF567F"/>
    <w:rsid w:val="00B1053C"/>
    <w:rsid w:val="00B11B9A"/>
    <w:rsid w:val="00B23FC1"/>
    <w:rsid w:val="00B24C9E"/>
    <w:rsid w:val="00B2527C"/>
    <w:rsid w:val="00B3066B"/>
    <w:rsid w:val="00B32F63"/>
    <w:rsid w:val="00B41C25"/>
    <w:rsid w:val="00B43E4C"/>
    <w:rsid w:val="00B46835"/>
    <w:rsid w:val="00B52458"/>
    <w:rsid w:val="00B54317"/>
    <w:rsid w:val="00B57F94"/>
    <w:rsid w:val="00B6206B"/>
    <w:rsid w:val="00B83839"/>
    <w:rsid w:val="00B87B51"/>
    <w:rsid w:val="00B9305A"/>
    <w:rsid w:val="00B94548"/>
    <w:rsid w:val="00B94F7C"/>
    <w:rsid w:val="00B95707"/>
    <w:rsid w:val="00B96F0D"/>
    <w:rsid w:val="00B971D9"/>
    <w:rsid w:val="00BA0B60"/>
    <w:rsid w:val="00BB06C2"/>
    <w:rsid w:val="00BB6397"/>
    <w:rsid w:val="00BD05CA"/>
    <w:rsid w:val="00BD56F5"/>
    <w:rsid w:val="00BE1DEF"/>
    <w:rsid w:val="00BE67B2"/>
    <w:rsid w:val="00BE78EE"/>
    <w:rsid w:val="00BF25F2"/>
    <w:rsid w:val="00BF3EB8"/>
    <w:rsid w:val="00BF6009"/>
    <w:rsid w:val="00BF756E"/>
    <w:rsid w:val="00C07943"/>
    <w:rsid w:val="00C10823"/>
    <w:rsid w:val="00C115E2"/>
    <w:rsid w:val="00C12F55"/>
    <w:rsid w:val="00C15CD5"/>
    <w:rsid w:val="00C218D0"/>
    <w:rsid w:val="00C271C0"/>
    <w:rsid w:val="00C3009A"/>
    <w:rsid w:val="00C31CCB"/>
    <w:rsid w:val="00C320DF"/>
    <w:rsid w:val="00C33CBF"/>
    <w:rsid w:val="00C34142"/>
    <w:rsid w:val="00C35263"/>
    <w:rsid w:val="00C356BD"/>
    <w:rsid w:val="00C3752F"/>
    <w:rsid w:val="00C41BBD"/>
    <w:rsid w:val="00C568B3"/>
    <w:rsid w:val="00C6575A"/>
    <w:rsid w:val="00C72A5A"/>
    <w:rsid w:val="00C77A2E"/>
    <w:rsid w:val="00CA1B4E"/>
    <w:rsid w:val="00CC51AA"/>
    <w:rsid w:val="00CD29AF"/>
    <w:rsid w:val="00CD38B1"/>
    <w:rsid w:val="00CE0D94"/>
    <w:rsid w:val="00CE4E3D"/>
    <w:rsid w:val="00CE7F87"/>
    <w:rsid w:val="00CF7798"/>
    <w:rsid w:val="00D01CCC"/>
    <w:rsid w:val="00D04111"/>
    <w:rsid w:val="00D1069E"/>
    <w:rsid w:val="00D142D1"/>
    <w:rsid w:val="00D16F89"/>
    <w:rsid w:val="00D42D14"/>
    <w:rsid w:val="00D4723C"/>
    <w:rsid w:val="00D55828"/>
    <w:rsid w:val="00D608D8"/>
    <w:rsid w:val="00D6388F"/>
    <w:rsid w:val="00D64A25"/>
    <w:rsid w:val="00D65DFD"/>
    <w:rsid w:val="00D66EC4"/>
    <w:rsid w:val="00D66F29"/>
    <w:rsid w:val="00D70AED"/>
    <w:rsid w:val="00D71A74"/>
    <w:rsid w:val="00D71C15"/>
    <w:rsid w:val="00D748A6"/>
    <w:rsid w:val="00D92E54"/>
    <w:rsid w:val="00D938BD"/>
    <w:rsid w:val="00D93ED3"/>
    <w:rsid w:val="00D96872"/>
    <w:rsid w:val="00DA6C0C"/>
    <w:rsid w:val="00DB0785"/>
    <w:rsid w:val="00DB1808"/>
    <w:rsid w:val="00DB1B60"/>
    <w:rsid w:val="00DC072A"/>
    <w:rsid w:val="00DD125D"/>
    <w:rsid w:val="00DD2C68"/>
    <w:rsid w:val="00DD515B"/>
    <w:rsid w:val="00DD54CC"/>
    <w:rsid w:val="00DE3D95"/>
    <w:rsid w:val="00DE6DF7"/>
    <w:rsid w:val="00DE7039"/>
    <w:rsid w:val="00DF2025"/>
    <w:rsid w:val="00E01030"/>
    <w:rsid w:val="00E02859"/>
    <w:rsid w:val="00E03799"/>
    <w:rsid w:val="00E14F35"/>
    <w:rsid w:val="00E20EA1"/>
    <w:rsid w:val="00E30929"/>
    <w:rsid w:val="00E31770"/>
    <w:rsid w:val="00E35EF9"/>
    <w:rsid w:val="00E465B6"/>
    <w:rsid w:val="00E515DE"/>
    <w:rsid w:val="00E57509"/>
    <w:rsid w:val="00E60810"/>
    <w:rsid w:val="00E61041"/>
    <w:rsid w:val="00E614FE"/>
    <w:rsid w:val="00E67BA8"/>
    <w:rsid w:val="00E70977"/>
    <w:rsid w:val="00E77972"/>
    <w:rsid w:val="00E8068E"/>
    <w:rsid w:val="00E81059"/>
    <w:rsid w:val="00E83861"/>
    <w:rsid w:val="00E839BF"/>
    <w:rsid w:val="00E851A6"/>
    <w:rsid w:val="00E87311"/>
    <w:rsid w:val="00E976E7"/>
    <w:rsid w:val="00EA236D"/>
    <w:rsid w:val="00EA24FB"/>
    <w:rsid w:val="00EA2D29"/>
    <w:rsid w:val="00EA2EF4"/>
    <w:rsid w:val="00EB32CE"/>
    <w:rsid w:val="00EC1B00"/>
    <w:rsid w:val="00EC6CA9"/>
    <w:rsid w:val="00ED2AEA"/>
    <w:rsid w:val="00ED32BD"/>
    <w:rsid w:val="00ED6A6E"/>
    <w:rsid w:val="00F17DFD"/>
    <w:rsid w:val="00F23805"/>
    <w:rsid w:val="00F26BCB"/>
    <w:rsid w:val="00F37562"/>
    <w:rsid w:val="00F41216"/>
    <w:rsid w:val="00F43865"/>
    <w:rsid w:val="00F44247"/>
    <w:rsid w:val="00F52841"/>
    <w:rsid w:val="00F56E9D"/>
    <w:rsid w:val="00F616E9"/>
    <w:rsid w:val="00F71718"/>
    <w:rsid w:val="00F72CBF"/>
    <w:rsid w:val="00F74C15"/>
    <w:rsid w:val="00F90F67"/>
    <w:rsid w:val="00FA0F22"/>
    <w:rsid w:val="00FA1C15"/>
    <w:rsid w:val="00FA2A32"/>
    <w:rsid w:val="00FA3DD9"/>
    <w:rsid w:val="00FA512B"/>
    <w:rsid w:val="00FB4188"/>
    <w:rsid w:val="00FB63D2"/>
    <w:rsid w:val="00FB7DA7"/>
    <w:rsid w:val="00FC3D81"/>
    <w:rsid w:val="00FC53EC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,"/>
  <w:listSeparator w:val=","/>
  <w14:docId w14:val="76EF4B62"/>
  <w15:docId w15:val="{0CC15DAE-EC1F-4B71-88FC-1EC9A734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31"/>
  </w:style>
  <w:style w:type="paragraph" w:styleId="Footer">
    <w:name w:val="footer"/>
    <w:basedOn w:val="Normal"/>
    <w:link w:val="FooterChar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31"/>
  </w:style>
  <w:style w:type="paragraph" w:styleId="BalloonText">
    <w:name w:val="Balloon Text"/>
    <w:basedOn w:val="Normal"/>
    <w:link w:val="BalloonTextChar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ormal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DefaultParagraphFont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ormal"/>
    <w:next w:val="Normal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DefaultParagraphFont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TableNormal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DefaultParagraphFont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ormal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DefaultParagraphFont"/>
    <w:link w:val="L-I-EU-pagenumber"/>
    <w:rsid w:val="00DD125D"/>
    <w:rPr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ormal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DefaultParagraphFont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FootnoteText">
    <w:name w:val="footnote text"/>
    <w:aliases w:val="ESPON Footnote Text"/>
    <w:basedOn w:val="Normal"/>
    <w:link w:val="FootnoteTextChar"/>
    <w:semiHidden/>
    <w:unhideWhenUsed/>
    <w:rsid w:val="006549FF"/>
    <w:pPr>
      <w:spacing w:after="0" w:line="240" w:lineRule="auto"/>
    </w:pPr>
  </w:style>
  <w:style w:type="character" w:customStyle="1" w:styleId="FootnoteTextChar">
    <w:name w:val="Footnote Text Char"/>
    <w:aliases w:val="ESPON Footnote Text Char"/>
    <w:basedOn w:val="DefaultParagraphFont"/>
    <w:link w:val="FootnoteText"/>
    <w:semiHidden/>
    <w:rsid w:val="006549FF"/>
    <w:rPr>
      <w:rFonts w:ascii="Arial" w:eastAsia="Arial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otnoteReference">
    <w:name w:val="footnote reference"/>
    <w:aliases w:val="ESPON Footnote No,Footnote"/>
    <w:basedOn w:val="DefaultParagraphFont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ormal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DefaultParagraphFont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BookTitle">
    <w:name w:val="Book Title"/>
    <w:aliases w:val="H-I-EU-Title"/>
    <w:basedOn w:val="DefaultParagraphFont"/>
    <w:uiPriority w:val="33"/>
    <w:qFormat/>
    <w:rsid w:val="006D41BC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Heading1Char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ormal"/>
    <w:qFormat/>
    <w:rsid w:val="003E7FFE"/>
    <w:pPr>
      <w:spacing w:line="240" w:lineRule="auto"/>
    </w:pPr>
  </w:style>
  <w:style w:type="character" w:styleId="PlaceholderText">
    <w:name w:val="Placeholder Text"/>
    <w:basedOn w:val="DefaultParagraphFont"/>
    <w:uiPriority w:val="99"/>
    <w:semiHidden/>
    <w:rsid w:val="009200F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SubtleReference">
    <w:name w:val="Subtle Reference"/>
    <w:basedOn w:val="DefaultParagraphFont"/>
    <w:uiPriority w:val="31"/>
    <w:qFormat/>
    <w:rsid w:val="00D64A25"/>
    <w:rPr>
      <w:smallCaps/>
      <w:color w:val="1F497D" w:themeColor="text2"/>
      <w:u w:val="single"/>
    </w:rPr>
  </w:style>
  <w:style w:type="character" w:styleId="IntenseReference">
    <w:name w:val="Intense Reference"/>
    <w:basedOn w:val="DefaultParagraphFont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ormal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ormal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DefaultParagraphFont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3A71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A719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customStyle="1" w:styleId="LightList-Accent11">
    <w:name w:val="Light List - Accent 1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ormal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DefaultParagraphFont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customStyle="1" w:styleId="LightList1">
    <w:name w:val="Light List1"/>
    <w:basedOn w:val="TableNormal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customStyle="1" w:styleId="LightShading1">
    <w:name w:val="Light Shading1"/>
    <w:aliases w:val="I-Eu grey"/>
    <w:basedOn w:val="TableNormal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ormal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DefaultParagraphFont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customStyle="1" w:styleId="LightShading-Accent11">
    <w:name w:val="Light Shading - Accent 11"/>
    <w:basedOn w:val="TableNormal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ormal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DefaultParagraphFont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ColorfulShading-Accent4">
    <w:name w:val="Colorful Shading Accent 4"/>
    <w:basedOn w:val="TableNormal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ormal"/>
    <w:link w:val="a-I-EU-BulletpointsCar"/>
    <w:qFormat/>
    <w:rsid w:val="006856BE"/>
    <w:pPr>
      <w:numPr>
        <w:numId w:val="2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DefaultParagraphFont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ColorfulList1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ColorfulList1">
    <w:name w:val="Colorful List1"/>
    <w:basedOn w:val="TableNormal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Heading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DefaultParagraphFont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Heading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Heading1Char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Heading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Heading2Char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Heading3"/>
    <w:next w:val="Normal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Heading3Char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Heading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Heading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DefaultParagraphFont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ColorfulList1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ormal"/>
    <w:qFormat/>
    <w:rsid w:val="0033579B"/>
    <w:pPr>
      <w:spacing w:line="240" w:lineRule="auto"/>
    </w:pPr>
  </w:style>
  <w:style w:type="character" w:customStyle="1" w:styleId="Heading8Char">
    <w:name w:val="Heading 8 Char"/>
    <w:basedOn w:val="DefaultParagraphFont"/>
    <w:link w:val="Heading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92E54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CE4E3D"/>
    <w:pPr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45D1D"/>
    <w:pPr>
      <w:spacing w:after="0" w:line="240" w:lineRule="auto"/>
    </w:pPr>
    <w:rPr>
      <w:rFonts w:eastAsia="Times New Roman"/>
      <w:sz w:val="24"/>
      <w:lang w:val="el-GR"/>
    </w:rPr>
  </w:style>
  <w:style w:type="character" w:customStyle="1" w:styleId="BodyTextChar">
    <w:name w:val="Body Text Char"/>
    <w:basedOn w:val="DefaultParagraphFont"/>
    <w:link w:val="BodyText"/>
    <w:rsid w:val="00045D1D"/>
    <w:rPr>
      <w:rFonts w:ascii="Arial" w:eastAsia="Times New Roman" w:hAnsi="Arial" w:cs="Times New Roman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d@treasury.gov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9D3B-6A13-49F2-A53A-22D7027A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1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Title of Publication</vt:lpstr>
      <vt:lpstr>Title of Publication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Maria Papiri</cp:lastModifiedBy>
  <cp:revision>4</cp:revision>
  <cp:lastPrinted>2020-07-20T11:39:00Z</cp:lastPrinted>
  <dcterms:created xsi:type="dcterms:W3CDTF">2020-07-27T05:51:00Z</dcterms:created>
  <dcterms:modified xsi:type="dcterms:W3CDTF">2020-07-27T08:58:00Z</dcterms:modified>
</cp:coreProperties>
</file>